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D64E4" w:rsidRPr="00694B48" w:rsidRDefault="002D64E4" w:rsidP="002D64E4">
      <w:pPr>
        <w:spacing w:after="360"/>
        <w:jc w:val="center"/>
        <w:rPr>
          <w:rFonts w:ascii="Myriad Pro Light" w:hAnsi="Myriad Pro Light"/>
          <w:b/>
          <w:color w:val="767171" w:themeColor="background2" w:themeShade="80"/>
          <w:sz w:val="28"/>
          <w:szCs w:val="26"/>
        </w:rPr>
      </w:pPr>
      <w:r w:rsidRPr="00694B48">
        <w:rPr>
          <w:rFonts w:ascii="Myriad Pro Light" w:hAnsi="Myriad Pro Light"/>
          <w:b/>
          <w:color w:val="767171" w:themeColor="background2" w:themeShade="80"/>
          <w:sz w:val="28"/>
          <w:szCs w:val="26"/>
        </w:rPr>
        <w:t>Formulario de Inscripción</w:t>
      </w:r>
    </w:p>
    <w:p w:rsidR="002D64E4" w:rsidRPr="00644F52" w:rsidRDefault="00694B48" w:rsidP="002D64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rFonts w:ascii="Myriad Pro Light" w:hAnsi="Myriad Pro Light"/>
          <w:b/>
          <w:caps/>
          <w:color w:val="A99EBF"/>
          <w:sz w:val="32"/>
          <w:szCs w:val="32"/>
        </w:rPr>
      </w:pPr>
      <w:r>
        <w:rPr>
          <w:rFonts w:ascii="Myriad Pro Light" w:hAnsi="Myriad Pro Light"/>
          <w:b/>
          <w:caps/>
          <w:color w:val="A99EBF"/>
          <w:sz w:val="32"/>
          <w:szCs w:val="32"/>
        </w:rPr>
        <w:t xml:space="preserve">LA </w:t>
      </w:r>
      <w:r w:rsidRPr="00694B48">
        <w:rPr>
          <w:rFonts w:ascii="Myriad Pro Light" w:hAnsi="Myriad Pro Light"/>
          <w:b/>
          <w:caps/>
          <w:color w:val="A99EBF"/>
          <w:sz w:val="32"/>
          <w:szCs w:val="32"/>
        </w:rPr>
        <w:t>perspectiva de género en la investigación en Ciencias Humanas y Sociales (II)</w:t>
      </w:r>
    </w:p>
    <w:p w:rsidR="002D64E4" w:rsidRPr="00A413EA" w:rsidRDefault="002D64E4" w:rsidP="002D64E4">
      <w:pPr>
        <w:pBdr>
          <w:bottom w:val="single" w:sz="4" w:space="1" w:color="auto"/>
        </w:pBdr>
        <w:jc w:val="center"/>
        <w:rPr>
          <w:rFonts w:ascii="Myriad Pro Light" w:hAnsi="Myriad Pro Light"/>
          <w:b/>
          <w:color w:val="A99EBF"/>
          <w:sz w:val="26"/>
          <w:szCs w:val="26"/>
        </w:rPr>
      </w:pPr>
    </w:p>
    <w:p w:rsidR="00866F47" w:rsidRDefault="00FB7955" w:rsidP="00866F47">
      <w:pPr>
        <w:tabs>
          <w:tab w:val="left" w:pos="5235"/>
        </w:tabs>
        <w:jc w:val="center"/>
        <w:rPr>
          <w:rFonts w:ascii="Myriad Pro Light" w:hAnsi="Myriad Pro Light"/>
          <w:sz w:val="26"/>
          <w:szCs w:val="26"/>
        </w:rPr>
      </w:pPr>
      <w:r>
        <w:rPr>
          <w:rFonts w:ascii="Myriad Pro Light" w:hAnsi="Myriad Pro Light"/>
          <w:noProof/>
          <w:sz w:val="26"/>
          <w:szCs w:val="26"/>
          <w:lang w:eastAsia="es-ES"/>
        </w:rPr>
        <w:drawing>
          <wp:inline distT="0" distB="0" distL="0" distR="0">
            <wp:extent cx="4171950" cy="88828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ph-unizar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717" cy="91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F47" w:rsidRDefault="00866F47" w:rsidP="00866F47">
      <w:pPr>
        <w:tabs>
          <w:tab w:val="left" w:pos="5235"/>
        </w:tabs>
        <w:rPr>
          <w:rFonts w:ascii="Myriad Pro Light" w:hAnsi="Myriad Pro Light"/>
          <w:sz w:val="26"/>
          <w:szCs w:val="26"/>
        </w:rPr>
      </w:pPr>
    </w:p>
    <w:p w:rsidR="00694B48" w:rsidRPr="00694B48" w:rsidRDefault="002D64E4" w:rsidP="00694B48">
      <w:pPr>
        <w:tabs>
          <w:tab w:val="left" w:pos="5235"/>
        </w:tabs>
        <w:spacing w:line="240" w:lineRule="auto"/>
        <w:jc w:val="center"/>
        <w:rPr>
          <w:rFonts w:ascii="Myriad Pro Light" w:hAnsi="Myriad Pro Light"/>
          <w:b/>
          <w:color w:val="767171" w:themeColor="background2" w:themeShade="80"/>
          <w:sz w:val="26"/>
          <w:szCs w:val="26"/>
        </w:rPr>
      </w:pPr>
      <w:r w:rsidRPr="00694B48">
        <w:rPr>
          <w:rFonts w:ascii="Myriad Pro Light" w:hAnsi="Myriad Pro Light"/>
          <w:b/>
          <w:color w:val="767171" w:themeColor="background2" w:themeShade="80"/>
          <w:sz w:val="26"/>
          <w:szCs w:val="26"/>
        </w:rPr>
        <w:t>Zaragoza,</w:t>
      </w:r>
      <w:r w:rsidR="00694B48" w:rsidRPr="00694B48">
        <w:rPr>
          <w:color w:val="767171" w:themeColor="background2" w:themeShade="80"/>
        </w:rPr>
        <w:t xml:space="preserve"> </w:t>
      </w:r>
      <w:r w:rsidR="00694B48" w:rsidRPr="00694B48">
        <w:rPr>
          <w:rFonts w:ascii="Myriad Pro Light" w:hAnsi="Myriad Pro Light"/>
          <w:b/>
          <w:color w:val="767171" w:themeColor="background2" w:themeShade="80"/>
          <w:sz w:val="26"/>
          <w:szCs w:val="26"/>
        </w:rPr>
        <w:t>15 y 16 / 21,</w:t>
      </w:r>
      <w:r w:rsidR="00DF7D77">
        <w:rPr>
          <w:rFonts w:ascii="Myriad Pro Light" w:hAnsi="Myriad Pro Light"/>
          <w:b/>
          <w:color w:val="767171" w:themeColor="background2" w:themeShade="80"/>
          <w:sz w:val="26"/>
          <w:szCs w:val="26"/>
        </w:rPr>
        <w:t xml:space="preserve"> </w:t>
      </w:r>
      <w:r w:rsidR="00694B48" w:rsidRPr="00694B48">
        <w:rPr>
          <w:rFonts w:ascii="Myriad Pro Light" w:hAnsi="Myriad Pro Light"/>
          <w:b/>
          <w:color w:val="767171" w:themeColor="background2" w:themeShade="80"/>
          <w:sz w:val="26"/>
          <w:szCs w:val="26"/>
        </w:rPr>
        <w:t>22 y 23 de mayo de 2024</w:t>
      </w:r>
      <w:r w:rsidRPr="00694B48">
        <w:rPr>
          <w:rFonts w:ascii="Myriad Pro Light" w:hAnsi="Myriad Pro Light"/>
          <w:b/>
          <w:color w:val="767171" w:themeColor="background2" w:themeShade="80"/>
          <w:sz w:val="26"/>
          <w:szCs w:val="26"/>
        </w:rPr>
        <w:t>.</w:t>
      </w:r>
    </w:p>
    <w:p w:rsidR="00063EC5" w:rsidRPr="00694B48" w:rsidRDefault="006E7791" w:rsidP="00694B48">
      <w:pPr>
        <w:tabs>
          <w:tab w:val="left" w:pos="5235"/>
        </w:tabs>
        <w:spacing w:line="240" w:lineRule="auto"/>
        <w:jc w:val="center"/>
        <w:rPr>
          <w:rFonts w:ascii="Myriad Pro Light" w:hAnsi="Myriad Pro Light"/>
          <w:b/>
          <w:color w:val="767171" w:themeColor="background2" w:themeShade="80"/>
          <w:sz w:val="26"/>
          <w:szCs w:val="26"/>
        </w:rPr>
      </w:pPr>
      <w:r w:rsidRPr="006E7791">
        <w:rPr>
          <w:rFonts w:ascii="Myriad Pro Light" w:hAnsi="Myriad Pro Light"/>
          <w:b/>
          <w:color w:val="767171" w:themeColor="background2" w:themeShade="80"/>
          <w:sz w:val="26"/>
          <w:szCs w:val="26"/>
        </w:rPr>
        <w:t>Aula B4.2 de la Facultad de Filosofía y Letras</w:t>
      </w:r>
    </w:p>
    <w:p w:rsidR="002D64E4" w:rsidRDefault="002D64E4" w:rsidP="00BC5F6D">
      <w:pPr>
        <w:tabs>
          <w:tab w:val="left" w:pos="5235"/>
        </w:tabs>
        <w:rPr>
          <w:rFonts w:ascii="Myriad Pro Light" w:hAnsi="Myriad Pro Light"/>
          <w:sz w:val="26"/>
          <w:szCs w:val="26"/>
        </w:rPr>
      </w:pPr>
    </w:p>
    <w:p w:rsidR="00694B48" w:rsidRPr="00644F52" w:rsidRDefault="00694B48" w:rsidP="00BC5F6D">
      <w:pPr>
        <w:tabs>
          <w:tab w:val="left" w:pos="5235"/>
        </w:tabs>
        <w:rPr>
          <w:rFonts w:ascii="Myriad Pro Light" w:hAnsi="Myriad Pro Light"/>
          <w:sz w:val="26"/>
          <w:szCs w:val="26"/>
        </w:rPr>
      </w:pPr>
    </w:p>
    <w:p w:rsidR="002D64E4" w:rsidRPr="00644F52" w:rsidRDefault="00694B48" w:rsidP="00866F47">
      <w:pPr>
        <w:tabs>
          <w:tab w:val="left" w:pos="5235"/>
        </w:tabs>
        <w:ind w:firstLine="2835"/>
        <w:rPr>
          <w:rFonts w:ascii="Myriad Pro Light" w:hAnsi="Myriad Pro Light"/>
          <w:b/>
          <w:sz w:val="26"/>
          <w:szCs w:val="26"/>
        </w:rPr>
      </w:pPr>
      <w:r>
        <w:rPr>
          <w:rFonts w:ascii="Myriad Pro Light" w:hAnsi="Myriad Pro Light"/>
          <w:b/>
          <w:sz w:val="26"/>
          <w:szCs w:val="26"/>
        </w:rPr>
        <w:t>DATOS DEL PARTICIPANTE</w:t>
      </w:r>
    </w:p>
    <w:p w:rsidR="002D64E4" w:rsidRPr="00644F52" w:rsidRDefault="002D64E4" w:rsidP="00D37E72">
      <w:pPr>
        <w:tabs>
          <w:tab w:val="left" w:pos="5235"/>
        </w:tabs>
        <w:spacing w:after="480"/>
        <w:jc w:val="center"/>
        <w:rPr>
          <w:rFonts w:ascii="Myriad Pro Light" w:hAnsi="Myriad Pro Light"/>
          <w:b/>
          <w:sz w:val="26"/>
          <w:szCs w:val="26"/>
        </w:rPr>
      </w:pPr>
    </w:p>
    <w:p w:rsidR="002D64E4" w:rsidRPr="00231362" w:rsidRDefault="002D64E4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</w:rPr>
      </w:pPr>
      <w:r w:rsidRPr="00231362">
        <w:rPr>
          <w:rFonts w:ascii="Myriad Pro Light" w:hAnsi="Myriad Pro Light"/>
          <w:b/>
          <w:sz w:val="26"/>
          <w:szCs w:val="26"/>
        </w:rPr>
        <w:t>Apellidos, Nombre:</w:t>
      </w:r>
      <w:bookmarkStart w:id="0" w:name="_GoBack"/>
      <w:bookmarkEnd w:id="0"/>
    </w:p>
    <w:p w:rsidR="002D64E4" w:rsidRPr="00231362" w:rsidRDefault="002D64E4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</w:rPr>
      </w:pPr>
      <w:r w:rsidRPr="00231362">
        <w:rPr>
          <w:rFonts w:ascii="Myriad Pro Light" w:hAnsi="Myriad Pro Light"/>
          <w:b/>
          <w:sz w:val="26"/>
          <w:szCs w:val="26"/>
        </w:rPr>
        <w:t>Correo electrónico:</w:t>
      </w:r>
    </w:p>
    <w:p w:rsidR="00D37E72" w:rsidRPr="00231362" w:rsidRDefault="002D64E4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</w:rPr>
      </w:pPr>
      <w:r w:rsidRPr="00231362">
        <w:rPr>
          <w:rFonts w:ascii="Myriad Pro Light" w:hAnsi="Myriad Pro Light"/>
          <w:b/>
          <w:sz w:val="26"/>
          <w:szCs w:val="26"/>
        </w:rPr>
        <w:t>Formación académica:</w:t>
      </w:r>
    </w:p>
    <w:p w:rsidR="00D37E72" w:rsidRPr="00231362" w:rsidRDefault="002D64E4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</w:rPr>
      </w:pPr>
      <w:r w:rsidRPr="00231362">
        <w:rPr>
          <w:rFonts w:ascii="Myriad Pro Light" w:hAnsi="Myriad Pro Light"/>
          <w:b/>
          <w:sz w:val="26"/>
          <w:szCs w:val="26"/>
        </w:rPr>
        <w:t>Área de conocimiento:</w:t>
      </w:r>
    </w:p>
    <w:p w:rsidR="00324EDE" w:rsidRPr="00231362" w:rsidRDefault="00324EDE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</w:rPr>
      </w:pPr>
      <w:r w:rsidRPr="00231362">
        <w:rPr>
          <w:rFonts w:ascii="Myriad Pro Light" w:hAnsi="Myriad Pro Light"/>
          <w:b/>
          <w:sz w:val="26"/>
          <w:szCs w:val="26"/>
        </w:rPr>
        <w:t>Título provisional de la tesis en curso:</w:t>
      </w:r>
    </w:p>
    <w:p w:rsidR="00A413EA" w:rsidRDefault="00A413EA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  <w:u w:val="single"/>
        </w:rPr>
      </w:pPr>
    </w:p>
    <w:p w:rsidR="002D64E4" w:rsidRPr="00A413EA" w:rsidRDefault="002D64E4" w:rsidP="00694B48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  <w:u w:val="single"/>
        </w:rPr>
      </w:pPr>
    </w:p>
    <w:sectPr w:rsidR="002D64E4" w:rsidRPr="00A413EA" w:rsidSect="00A413EA"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2E" w:rsidRDefault="0045382E" w:rsidP="00BC5F6D">
      <w:pPr>
        <w:spacing w:after="0" w:line="240" w:lineRule="auto"/>
      </w:pPr>
      <w:r>
        <w:separator/>
      </w:r>
    </w:p>
  </w:endnote>
  <w:endnote w:type="continuationSeparator" w:id="0">
    <w:p w:rsidR="0045382E" w:rsidRDefault="0045382E" w:rsidP="00BC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EA" w:rsidRDefault="00A413EA">
    <w:pPr>
      <w:pStyle w:val="Piedepgina"/>
    </w:pPr>
  </w:p>
  <w:p w:rsidR="00A413EA" w:rsidRDefault="00A413EA" w:rsidP="00A413EA">
    <w:pPr>
      <w:pStyle w:val="Piedepgina"/>
      <w:ind w:left="-1701"/>
    </w:pPr>
    <w:r>
      <w:rPr>
        <w:noProof/>
        <w:lang w:eastAsia="es-ES"/>
      </w:rPr>
      <w:drawing>
        <wp:inline distT="0" distB="0" distL="0" distR="0" wp14:anchorId="1D46D28E" wp14:editId="41085A91">
          <wp:extent cx="7546134" cy="8953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30" cy="89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2E" w:rsidRDefault="0045382E" w:rsidP="00BC5F6D">
      <w:pPr>
        <w:spacing w:after="0" w:line="240" w:lineRule="auto"/>
      </w:pPr>
      <w:r>
        <w:separator/>
      </w:r>
    </w:p>
  </w:footnote>
  <w:footnote w:type="continuationSeparator" w:id="0">
    <w:p w:rsidR="0045382E" w:rsidRDefault="0045382E" w:rsidP="00BC5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738b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64"/>
    <w:rsid w:val="00063EC5"/>
    <w:rsid w:val="0007260D"/>
    <w:rsid w:val="000F3E56"/>
    <w:rsid w:val="00134856"/>
    <w:rsid w:val="00231362"/>
    <w:rsid w:val="002621F2"/>
    <w:rsid w:val="00263D46"/>
    <w:rsid w:val="0028148B"/>
    <w:rsid w:val="002D64E4"/>
    <w:rsid w:val="00324EDE"/>
    <w:rsid w:val="0045382E"/>
    <w:rsid w:val="00644F52"/>
    <w:rsid w:val="00694B48"/>
    <w:rsid w:val="006E7791"/>
    <w:rsid w:val="0076795E"/>
    <w:rsid w:val="007C311F"/>
    <w:rsid w:val="007D301A"/>
    <w:rsid w:val="00845AE4"/>
    <w:rsid w:val="00866F47"/>
    <w:rsid w:val="009476B4"/>
    <w:rsid w:val="00A23542"/>
    <w:rsid w:val="00A413EA"/>
    <w:rsid w:val="00B05DF0"/>
    <w:rsid w:val="00B64764"/>
    <w:rsid w:val="00BC37C2"/>
    <w:rsid w:val="00BC5F6D"/>
    <w:rsid w:val="00BD26F0"/>
    <w:rsid w:val="00CC6221"/>
    <w:rsid w:val="00CE1C7B"/>
    <w:rsid w:val="00D37E72"/>
    <w:rsid w:val="00DF7D77"/>
    <w:rsid w:val="00E11290"/>
    <w:rsid w:val="00E91850"/>
    <w:rsid w:val="00F27641"/>
    <w:rsid w:val="00F84DBB"/>
    <w:rsid w:val="00F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38b73"/>
    </o:shapedefaults>
    <o:shapelayout v:ext="edit">
      <o:idmap v:ext="edit" data="1"/>
    </o:shapelayout>
  </w:shapeDefaults>
  <w:decimalSymbol w:val=","/>
  <w:listSeparator w:val=";"/>
  <w15:chartTrackingRefBased/>
  <w15:docId w15:val="{E19C9EC6-DEA7-4216-9994-E8FA19C8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6D"/>
  </w:style>
  <w:style w:type="paragraph" w:styleId="Piedepgina">
    <w:name w:val="footer"/>
    <w:basedOn w:val="Normal"/>
    <w:link w:val="PiedepginaCar"/>
    <w:uiPriority w:val="99"/>
    <w:unhideWhenUsed/>
    <w:rsid w:val="00BC5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6D"/>
  </w:style>
  <w:style w:type="paragraph" w:styleId="Textodeglobo">
    <w:name w:val="Balloon Text"/>
    <w:basedOn w:val="Normal"/>
    <w:link w:val="TextodegloboCar"/>
    <w:uiPriority w:val="99"/>
    <w:semiHidden/>
    <w:unhideWhenUsed/>
    <w:rsid w:val="0086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40A1-68B7-44DC-B624-7EC3AE41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2022-04-05T12:22:00Z</cp:lastPrinted>
  <dcterms:created xsi:type="dcterms:W3CDTF">2024-04-19T09:38:00Z</dcterms:created>
  <dcterms:modified xsi:type="dcterms:W3CDTF">2024-04-25T11:14:00Z</dcterms:modified>
</cp:coreProperties>
</file>